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B6" w:rsidRPr="002539B6" w:rsidRDefault="002539B6" w:rsidP="002539B6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2539B6">
        <w:rPr>
          <w:rStyle w:val="a4"/>
          <w:sz w:val="28"/>
          <w:szCs w:val="28"/>
        </w:rPr>
        <w:t>Сведения о заседаниях комиссии, принятых решениях:</w:t>
      </w:r>
    </w:p>
    <w:p w:rsidR="003223CA" w:rsidRDefault="003223CA" w:rsidP="003223C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Вопросы, связанные с соблюдением сотрудниками </w:t>
      </w:r>
      <w:r>
        <w:rPr>
          <w:sz w:val="28"/>
          <w:szCs w:val="28"/>
        </w:rPr>
        <w:t xml:space="preserve">следственного управления </w:t>
      </w:r>
      <w:r>
        <w:rPr>
          <w:sz w:val="28"/>
          <w:szCs w:val="28"/>
        </w:rPr>
        <w:t xml:space="preserve">требований </w:t>
      </w:r>
      <w:r w:rsidRPr="002539B6">
        <w:rPr>
          <w:sz w:val="28"/>
          <w:szCs w:val="28"/>
        </w:rPr>
        <w:t xml:space="preserve">к служебному поведению </w:t>
      </w:r>
      <w:r>
        <w:rPr>
          <w:sz w:val="28"/>
          <w:szCs w:val="28"/>
        </w:rPr>
        <w:t xml:space="preserve">и </w:t>
      </w:r>
      <w:r w:rsidRPr="002E1BC9">
        <w:rPr>
          <w:sz w:val="28"/>
          <w:szCs w:val="28"/>
        </w:rPr>
        <w:t>предотвращени</w:t>
      </w:r>
      <w:r>
        <w:rPr>
          <w:sz w:val="28"/>
          <w:szCs w:val="28"/>
        </w:rPr>
        <w:t>ем</w:t>
      </w:r>
      <w:r w:rsidRPr="002E1BC9">
        <w:rPr>
          <w:sz w:val="28"/>
          <w:szCs w:val="28"/>
        </w:rPr>
        <w:t xml:space="preserve"> и (или) урегулировани</w:t>
      </w:r>
      <w:r>
        <w:rPr>
          <w:sz w:val="28"/>
          <w:szCs w:val="28"/>
        </w:rPr>
        <w:t xml:space="preserve">ем конфликта интересов, </w:t>
      </w:r>
      <w:r>
        <w:rPr>
          <w:sz w:val="28"/>
          <w:szCs w:val="28"/>
        </w:rPr>
        <w:t>в следственном управлении рассматриваются аттестационной комиссией, деятельность которой</w:t>
      </w:r>
      <w:r w:rsidRPr="00AF132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A803D7">
        <w:rPr>
          <w:szCs w:val="28"/>
        </w:rPr>
        <w:t xml:space="preserve"> </w:t>
      </w:r>
      <w:r w:rsidRPr="00A803D7">
        <w:rPr>
          <w:sz w:val="28"/>
          <w:szCs w:val="28"/>
        </w:rPr>
        <w:t>в соответствии с Положением об аттестационных комиссиях Следственног</w:t>
      </w:r>
      <w:r>
        <w:rPr>
          <w:sz w:val="28"/>
          <w:szCs w:val="28"/>
        </w:rPr>
        <w:t>о комитета Российской Федерации</w:t>
      </w:r>
      <w:r w:rsidRPr="00A803D7">
        <w:rPr>
          <w:sz w:val="28"/>
          <w:szCs w:val="28"/>
        </w:rPr>
        <w:t xml:space="preserve">, утвержденным приказом Председателя Следственного комитета Российской Федерации от </w:t>
      </w:r>
      <w:r>
        <w:rPr>
          <w:sz w:val="28"/>
          <w:szCs w:val="28"/>
        </w:rPr>
        <w:t>14</w:t>
      </w:r>
      <w:r w:rsidRPr="00A803D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803D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80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803D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4, а также </w:t>
      </w:r>
      <w:r w:rsidRPr="00AF132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F132B">
        <w:rPr>
          <w:sz w:val="28"/>
          <w:szCs w:val="28"/>
        </w:rPr>
        <w:t xml:space="preserve"> руководителя следственного управления от 25.07.2016 № 41 «Об аттестационной комиссии</w:t>
      </w:r>
      <w:proofErr w:type="gramEnd"/>
      <w:r w:rsidRPr="00AF132B">
        <w:rPr>
          <w:sz w:val="28"/>
          <w:szCs w:val="28"/>
        </w:rPr>
        <w:t xml:space="preserve"> Восточно-Сибирского следственного управления на транспорте Следственного комитета Российской Федерации»</w:t>
      </w:r>
      <w:r>
        <w:rPr>
          <w:sz w:val="28"/>
          <w:szCs w:val="28"/>
        </w:rPr>
        <w:t xml:space="preserve">. </w:t>
      </w:r>
    </w:p>
    <w:p w:rsidR="003223CA" w:rsidRDefault="003223CA" w:rsidP="003223C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2E1BC9">
        <w:rPr>
          <w:sz w:val="28"/>
          <w:szCs w:val="28"/>
        </w:rPr>
        <w:t xml:space="preserve">заседания аттестационной комиссии </w:t>
      </w:r>
      <w:r>
        <w:rPr>
          <w:sz w:val="28"/>
          <w:szCs w:val="28"/>
        </w:rPr>
        <w:t xml:space="preserve">следственного управления </w:t>
      </w:r>
      <w:r w:rsidRPr="002E1BC9">
        <w:rPr>
          <w:sz w:val="28"/>
          <w:szCs w:val="28"/>
        </w:rPr>
        <w:t xml:space="preserve">по рассмотрению вопросов соблюдения требований </w:t>
      </w:r>
      <w:r w:rsidRPr="002539B6">
        <w:rPr>
          <w:sz w:val="28"/>
          <w:szCs w:val="28"/>
        </w:rPr>
        <w:t>к служебному пове</w:t>
      </w:r>
      <w:r>
        <w:rPr>
          <w:sz w:val="28"/>
          <w:szCs w:val="28"/>
        </w:rPr>
        <w:t xml:space="preserve">дению и </w:t>
      </w:r>
      <w:bookmarkStart w:id="0" w:name="_GoBack"/>
      <w:bookmarkEnd w:id="0"/>
      <w:r w:rsidRPr="002E1BC9">
        <w:rPr>
          <w:sz w:val="28"/>
          <w:szCs w:val="28"/>
        </w:rPr>
        <w:t>о предотвращении и (или) урегулировании конфликта интересов, не проводились,</w:t>
      </w:r>
      <w:r>
        <w:rPr>
          <w:sz w:val="28"/>
          <w:szCs w:val="28"/>
        </w:rPr>
        <w:t xml:space="preserve"> в связи с отсутствием оснований.  </w:t>
      </w:r>
    </w:p>
    <w:p w:rsidR="00196FBF" w:rsidRDefault="00196FBF"/>
    <w:sectPr w:rsidR="0019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9"/>
    <w:rsid w:val="00196FBF"/>
    <w:rsid w:val="002539B6"/>
    <w:rsid w:val="003223CA"/>
    <w:rsid w:val="00E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2</cp:revision>
  <dcterms:created xsi:type="dcterms:W3CDTF">2018-04-24T02:35:00Z</dcterms:created>
  <dcterms:modified xsi:type="dcterms:W3CDTF">2018-04-24T02:51:00Z</dcterms:modified>
</cp:coreProperties>
</file>